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6F" w:rsidRPr="0035796F" w:rsidRDefault="0035796F" w:rsidP="0035796F">
      <w:pPr>
        <w:spacing w:after="225" w:line="240" w:lineRule="auto"/>
        <w:ind w:left="300"/>
        <w:jc w:val="center"/>
        <w:outlineLvl w:val="0"/>
        <w:rPr>
          <w:rFonts w:ascii="Book Antiqua" w:eastAsia="Times New Roman" w:hAnsi="Book Antiqua" w:cs="Arial"/>
          <w:b/>
          <w:bCs/>
          <w:kern w:val="36"/>
          <w:sz w:val="36"/>
          <w:szCs w:val="36"/>
          <w:lang w:eastAsia="ru-RU"/>
        </w:rPr>
      </w:pPr>
      <w:r w:rsidRPr="0035796F">
        <w:rPr>
          <w:rFonts w:ascii="Book Antiqua" w:eastAsia="Times New Roman" w:hAnsi="Book Antiqua" w:cs="Arial"/>
          <w:b/>
          <w:bCs/>
          <w:kern w:val="36"/>
          <w:sz w:val="36"/>
          <w:szCs w:val="36"/>
          <w:lang w:eastAsia="ru-RU"/>
        </w:rPr>
        <w:t xml:space="preserve">Клиника </w:t>
      </w:r>
      <w:proofErr w:type="spellStart"/>
      <w:r w:rsidRPr="0035796F">
        <w:rPr>
          <w:rFonts w:ascii="Book Antiqua" w:eastAsia="Times New Roman" w:hAnsi="Book Antiqua" w:cs="Arial"/>
          <w:b/>
          <w:bCs/>
          <w:kern w:val="36"/>
          <w:sz w:val="36"/>
          <w:szCs w:val="36"/>
          <w:lang w:eastAsia="ru-RU"/>
        </w:rPr>
        <w:t>Арс</w:t>
      </w:r>
      <w:proofErr w:type="spellEnd"/>
      <w:r w:rsidRPr="0035796F">
        <w:rPr>
          <w:rFonts w:ascii="Book Antiqua" w:eastAsia="Times New Roman" w:hAnsi="Book Antiqua" w:cs="Arial"/>
          <w:b/>
          <w:bCs/>
          <w:kern w:val="36"/>
          <w:sz w:val="36"/>
          <w:szCs w:val="36"/>
          <w:lang w:eastAsia="ru-RU"/>
        </w:rPr>
        <w:t xml:space="preserve"> Медика / </w:t>
      </w:r>
      <w:proofErr w:type="spellStart"/>
      <w:r w:rsidRPr="0035796F">
        <w:rPr>
          <w:rFonts w:ascii="Book Antiqua" w:eastAsia="Times New Roman" w:hAnsi="Book Antiqua" w:cs="Arial"/>
          <w:b/>
          <w:bCs/>
          <w:kern w:val="36"/>
          <w:sz w:val="36"/>
          <w:szCs w:val="36"/>
          <w:lang w:eastAsia="ru-RU"/>
        </w:rPr>
        <w:t>Ars</w:t>
      </w:r>
      <w:proofErr w:type="spellEnd"/>
      <w:r w:rsidRPr="0035796F">
        <w:rPr>
          <w:rFonts w:ascii="Book Antiqua" w:eastAsia="Times New Roman" w:hAnsi="Book Antiqua" w:cs="Arial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35796F">
        <w:rPr>
          <w:rFonts w:ascii="Book Antiqua" w:eastAsia="Times New Roman" w:hAnsi="Book Antiqua" w:cs="Arial"/>
          <w:b/>
          <w:bCs/>
          <w:kern w:val="36"/>
          <w:sz w:val="36"/>
          <w:szCs w:val="36"/>
          <w:lang w:eastAsia="ru-RU"/>
        </w:rPr>
        <w:t>Medica</w:t>
      </w:r>
      <w:proofErr w:type="spellEnd"/>
      <w:r w:rsidRPr="0035796F">
        <w:rPr>
          <w:rFonts w:ascii="Book Antiqua" w:eastAsia="Times New Roman" w:hAnsi="Book Antiqua" w:cs="Arial"/>
          <w:b/>
          <w:bCs/>
          <w:kern w:val="36"/>
          <w:sz w:val="36"/>
          <w:szCs w:val="36"/>
          <w:lang w:eastAsia="ru-RU"/>
        </w:rPr>
        <w:t xml:space="preserve">, </w:t>
      </w:r>
      <w:proofErr w:type="spellStart"/>
      <w:r w:rsidRPr="0035796F">
        <w:rPr>
          <w:rFonts w:ascii="Book Antiqua" w:eastAsia="Times New Roman" w:hAnsi="Book Antiqua" w:cs="Arial"/>
          <w:b/>
          <w:bCs/>
          <w:kern w:val="36"/>
          <w:sz w:val="36"/>
          <w:szCs w:val="36"/>
          <w:lang w:eastAsia="ru-RU"/>
        </w:rPr>
        <w:t>Лугано</w:t>
      </w:r>
      <w:proofErr w:type="spellEnd"/>
    </w:p>
    <w:p w:rsidR="0035796F" w:rsidRPr="0035796F" w:rsidRDefault="0035796F" w:rsidP="0035796F">
      <w:pPr>
        <w:spacing w:before="75" w:after="7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79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5796F" w:rsidRPr="0035796F" w:rsidRDefault="0035796F" w:rsidP="0035796F">
      <w:pPr>
        <w:spacing w:before="75" w:after="7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848100" cy="2505075"/>
            <wp:effectExtent l="19050" t="0" r="0" b="0"/>
            <wp:docPr id="1" name="Рисунок 1" descr="http://mmc-zdorovie.ru/files/images/ars_v_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c-zdorovie.ru/files/images/ars_v_new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6F" w:rsidRPr="0035796F" w:rsidRDefault="0035796F" w:rsidP="0035796F">
      <w:pPr>
        <w:spacing w:before="75" w:after="7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79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5796F" w:rsidRPr="0035796F" w:rsidRDefault="0035796F" w:rsidP="0035796F">
      <w:pPr>
        <w:spacing w:before="75" w:after="7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Основанная в 1989 году </w:t>
      </w:r>
      <w:proofErr w:type="spellStart"/>
      <w:r w:rsidRPr="0035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Эрманно</w:t>
      </w:r>
      <w:proofErr w:type="spellEnd"/>
      <w:r w:rsidRPr="0035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Сарра</w:t>
      </w:r>
      <w:proofErr w:type="spellEnd"/>
      <w:r w:rsidRPr="0035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Клиника </w:t>
      </w:r>
      <w:proofErr w:type="spellStart"/>
      <w:r w:rsidRPr="0035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</w:t>
      </w:r>
      <w:proofErr w:type="spellEnd"/>
      <w:r w:rsidRPr="0035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Медика стала бесспорным лидером и образцовым центром кантона в области ортопедической хирургии и травматологии опорно-двигательного аппарата. Клиника прекрасно организована в этой отрасли, здесь 12 врачебных кабинетов, 75 койко-мест, оказывается специализированная экстренная помощь, услуги рентгенологов, имеются 4 операционные, полностью оборудованные для </w:t>
      </w:r>
      <w:proofErr w:type="spellStart"/>
      <w:r w:rsidRPr="0035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артроскопической</w:t>
      </w:r>
      <w:proofErr w:type="spellEnd"/>
      <w:r w:rsidRPr="0035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протезной хирургии, и отделение физиотерапии и бассейном. </w:t>
      </w:r>
      <w:proofErr w:type="spellStart"/>
      <w:r w:rsidRPr="0035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</w:t>
      </w:r>
      <w:proofErr w:type="spellEnd"/>
      <w:r w:rsidRPr="0035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Медика выполняет более 3000 операций в год.</w:t>
      </w:r>
    </w:p>
    <w:p w:rsidR="0035796F" w:rsidRPr="0035796F" w:rsidRDefault="0035796F" w:rsidP="0035796F">
      <w:pPr>
        <w:spacing w:before="75" w:after="7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совместных  действий хирургов основана на узкой специализации каждого из них, что дает преимущество предоставления пациентам прямого и немедленного доступа к врачам, специализирующимся на лечении рук, локтей, тазобедренных суставов, коленей</w:t>
      </w:r>
      <w:proofErr w:type="gramStart"/>
      <w:r w:rsidRPr="0035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5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лодыжек и ног. Этот подход, который позволяет проводить некоторые операции нескольким хирургам, значительно влияет на качество. Благодаря отделению медицинской координации и русскоговорящим аккредитованным переводчикам, пациенты из России и стран СНГ не испытывают никаких трудностей в общении с врачами и медицинским персоналом.</w:t>
      </w:r>
    </w:p>
    <w:p w:rsidR="0035796F" w:rsidRPr="0035796F" w:rsidRDefault="0035796F" w:rsidP="0035796F">
      <w:pPr>
        <w:spacing w:before="75" w:after="7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79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5796F" w:rsidRPr="0035796F" w:rsidRDefault="0035796F" w:rsidP="0035796F">
      <w:pPr>
        <w:spacing w:before="75" w:after="7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33600" cy="1714500"/>
            <wp:effectExtent l="19050" t="0" r="0" b="0"/>
            <wp:docPr id="2" name="Рисунок 2" descr="http://mmc-zdorovie.ru/files/images/img_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mc-zdorovie.ru/files/images/img_5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6F" w:rsidRPr="0035796F" w:rsidRDefault="0035796F" w:rsidP="0035796F">
      <w:pPr>
        <w:spacing w:before="75" w:after="7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796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35796F" w:rsidRPr="0035796F" w:rsidRDefault="0035796F" w:rsidP="0035796F">
      <w:pPr>
        <w:spacing w:before="75" w:after="7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796F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>Отделения</w:t>
      </w:r>
    </w:p>
    <w:p w:rsidR="0035796F" w:rsidRPr="0035796F" w:rsidRDefault="0035796F" w:rsidP="00357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Ортопедическая хирургия</w:t>
      </w:r>
    </w:p>
    <w:p w:rsidR="0035796F" w:rsidRPr="0035796F" w:rsidRDefault="0035796F" w:rsidP="00357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Травматология </w:t>
      </w:r>
      <w:proofErr w:type="spellStart"/>
      <w:proofErr w:type="gramStart"/>
      <w:r w:rsidRPr="0035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опорно</w:t>
      </w:r>
      <w:proofErr w:type="spellEnd"/>
      <w:r w:rsidRPr="0035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двигательного</w:t>
      </w:r>
      <w:proofErr w:type="gramEnd"/>
      <w:r w:rsidRPr="0035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аппарата</w:t>
      </w:r>
    </w:p>
    <w:p w:rsidR="0035796F" w:rsidRPr="0035796F" w:rsidRDefault="0035796F" w:rsidP="00357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57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Отделение физиотерапии с бассейном</w:t>
      </w:r>
    </w:p>
    <w:p w:rsidR="00105B8F" w:rsidRDefault="00105B8F"/>
    <w:sectPr w:rsidR="00105B8F" w:rsidSect="0010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F40"/>
    <w:multiLevelType w:val="multilevel"/>
    <w:tmpl w:val="140C8B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96F"/>
    <w:rsid w:val="00010B0C"/>
    <w:rsid w:val="0008273B"/>
    <w:rsid w:val="00105B8F"/>
    <w:rsid w:val="00217B99"/>
    <w:rsid w:val="0035796F"/>
    <w:rsid w:val="003E389F"/>
    <w:rsid w:val="00467744"/>
    <w:rsid w:val="004C56D2"/>
    <w:rsid w:val="005757C0"/>
    <w:rsid w:val="005B356A"/>
    <w:rsid w:val="00626EEC"/>
    <w:rsid w:val="006336F1"/>
    <w:rsid w:val="007575CA"/>
    <w:rsid w:val="007B77E2"/>
    <w:rsid w:val="00837D94"/>
    <w:rsid w:val="009D2F2B"/>
    <w:rsid w:val="00A72E7B"/>
    <w:rsid w:val="00AA7321"/>
    <w:rsid w:val="00B51B69"/>
    <w:rsid w:val="00BB0D28"/>
    <w:rsid w:val="00CE468B"/>
    <w:rsid w:val="00CF7AD0"/>
    <w:rsid w:val="00EC3660"/>
    <w:rsid w:val="00FA1EA9"/>
    <w:rsid w:val="00FC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8F"/>
  </w:style>
  <w:style w:type="paragraph" w:styleId="1">
    <w:name w:val="heading 1"/>
    <w:basedOn w:val="a"/>
    <w:link w:val="10"/>
    <w:uiPriority w:val="9"/>
    <w:qFormat/>
    <w:rsid w:val="00357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9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796F"/>
    <w:rPr>
      <w:color w:val="0000FF"/>
      <w:u w:val="single"/>
    </w:rPr>
  </w:style>
  <w:style w:type="character" w:styleId="a4">
    <w:name w:val="Strong"/>
    <w:basedOn w:val="a0"/>
    <w:uiPriority w:val="22"/>
    <w:qFormat/>
    <w:rsid w:val="0035796F"/>
    <w:rPr>
      <w:b/>
      <w:bCs/>
    </w:rPr>
  </w:style>
  <w:style w:type="paragraph" w:styleId="a5">
    <w:name w:val="Normal (Web)"/>
    <w:basedOn w:val="a"/>
    <w:uiPriority w:val="99"/>
    <w:semiHidden/>
    <w:unhideWhenUsed/>
    <w:rsid w:val="0035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1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Alex21</dc:creator>
  <cp:lastModifiedBy>Alex21</cp:lastModifiedBy>
  <cp:revision>1</cp:revision>
  <dcterms:created xsi:type="dcterms:W3CDTF">2014-12-10T10:06:00Z</dcterms:created>
  <dcterms:modified xsi:type="dcterms:W3CDTF">2014-12-10T10:06:00Z</dcterms:modified>
</cp:coreProperties>
</file>